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1E2" w:rsidRPr="003B4D8A" w:rsidRDefault="008A11E2" w:rsidP="008A11E2">
      <w:pPr>
        <w:jc w:val="center"/>
      </w:pP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8A11E2" w:rsidRPr="003B4D8A" w:rsidTr="00675C3E">
        <w:trPr>
          <w:trHeight w:val="1282"/>
        </w:trPr>
        <w:tc>
          <w:tcPr>
            <w:tcW w:w="9781" w:type="dxa"/>
            <w:tcBorders>
              <w:bottom w:val="single" w:sz="4" w:space="0" w:color="auto"/>
            </w:tcBorders>
            <w:vAlign w:val="bottom"/>
          </w:tcPr>
          <w:p w:rsidR="008A11E2" w:rsidRPr="003B4D8A" w:rsidRDefault="008A11E2" w:rsidP="00675C3E">
            <w:pPr>
              <w:keepNext/>
              <w:jc w:val="center"/>
              <w:outlineLvl w:val="1"/>
              <w:rPr>
                <w:b/>
                <w:bCs/>
                <w:caps/>
                <w:sz w:val="32"/>
                <w:szCs w:val="20"/>
              </w:rPr>
            </w:pPr>
            <w:r w:rsidRPr="003B4D8A">
              <w:rPr>
                <w:b/>
                <w:bCs/>
                <w:caps/>
                <w:sz w:val="32"/>
                <w:szCs w:val="20"/>
              </w:rPr>
              <w:t xml:space="preserve">территориальная ИЗБИРАТЕЛЬНАЯ КОМИССИЯ </w:t>
            </w:r>
          </w:p>
          <w:p w:rsidR="008A11E2" w:rsidRPr="003B4D8A" w:rsidRDefault="008A11E2" w:rsidP="00675C3E">
            <w:pPr>
              <w:keepNext/>
              <w:spacing w:before="120"/>
              <w:jc w:val="center"/>
              <w:outlineLvl w:val="4"/>
              <w:rPr>
                <w:b/>
                <w:sz w:val="32"/>
                <w:szCs w:val="20"/>
              </w:rPr>
            </w:pPr>
            <w:r w:rsidRPr="003B4D8A">
              <w:rPr>
                <w:b/>
                <w:sz w:val="32"/>
                <w:szCs w:val="20"/>
              </w:rPr>
              <w:t>УНЕЧСКОГО РАЙОНА</w:t>
            </w:r>
          </w:p>
          <w:p w:rsidR="008A11E2" w:rsidRPr="003B4D8A" w:rsidRDefault="008A11E2" w:rsidP="00675C3E">
            <w:pPr>
              <w:rPr>
                <w:bCs/>
                <w:sz w:val="10"/>
                <w:szCs w:val="20"/>
              </w:rPr>
            </w:pPr>
          </w:p>
        </w:tc>
      </w:tr>
    </w:tbl>
    <w:p w:rsidR="008A11E2" w:rsidRDefault="008A11E2" w:rsidP="008A11E2">
      <w:pPr>
        <w:pStyle w:val="14"/>
        <w:jc w:val="left"/>
        <w:rPr>
          <w:color w:val="000000"/>
          <w:sz w:val="16"/>
        </w:rPr>
      </w:pPr>
    </w:p>
    <w:p w:rsidR="008A11E2" w:rsidRDefault="008A11E2" w:rsidP="008A11E2">
      <w:pPr>
        <w:keepNext/>
        <w:jc w:val="center"/>
        <w:outlineLvl w:val="3"/>
        <w:rPr>
          <w:b/>
          <w:spacing w:val="20"/>
          <w:sz w:val="32"/>
          <w:szCs w:val="20"/>
        </w:rPr>
      </w:pPr>
    </w:p>
    <w:p w:rsidR="008A11E2" w:rsidRPr="0019379E" w:rsidRDefault="008A11E2" w:rsidP="008A11E2">
      <w:pPr>
        <w:keepNext/>
        <w:jc w:val="center"/>
        <w:outlineLvl w:val="3"/>
        <w:rPr>
          <w:b/>
          <w:spacing w:val="20"/>
          <w:sz w:val="32"/>
          <w:szCs w:val="20"/>
        </w:rPr>
      </w:pPr>
      <w:r w:rsidRPr="0019379E">
        <w:rPr>
          <w:b/>
          <w:spacing w:val="20"/>
          <w:sz w:val="32"/>
          <w:szCs w:val="20"/>
        </w:rPr>
        <w:t>РЕШЕНИЕ</w:t>
      </w:r>
    </w:p>
    <w:p w:rsidR="008A11E2" w:rsidRPr="0019379E" w:rsidRDefault="008A11E2" w:rsidP="008A11E2">
      <w:pPr>
        <w:rPr>
          <w:bCs/>
          <w:szCs w:val="20"/>
        </w:rPr>
      </w:pPr>
      <w:r>
        <w:rPr>
          <w:bCs/>
          <w:szCs w:val="20"/>
        </w:rPr>
        <w:t>7 июня 2024 г</w:t>
      </w:r>
      <w:r w:rsidRPr="0019379E">
        <w:rPr>
          <w:bCs/>
          <w:szCs w:val="20"/>
        </w:rPr>
        <w:t>.</w:t>
      </w:r>
      <w:r w:rsidRPr="0019379E">
        <w:rPr>
          <w:bCs/>
          <w:szCs w:val="20"/>
        </w:rPr>
        <w:tab/>
      </w:r>
      <w:r w:rsidRPr="0019379E">
        <w:rPr>
          <w:bCs/>
          <w:szCs w:val="20"/>
        </w:rPr>
        <w:tab/>
      </w:r>
      <w:r w:rsidRPr="0019379E">
        <w:rPr>
          <w:bCs/>
          <w:szCs w:val="20"/>
        </w:rPr>
        <w:tab/>
      </w:r>
      <w:r w:rsidRPr="0019379E">
        <w:rPr>
          <w:bCs/>
          <w:szCs w:val="20"/>
        </w:rPr>
        <w:tab/>
      </w:r>
      <w:r w:rsidRPr="0019379E">
        <w:rPr>
          <w:bCs/>
          <w:szCs w:val="20"/>
        </w:rPr>
        <w:tab/>
      </w:r>
      <w:r w:rsidRPr="0019379E">
        <w:rPr>
          <w:bCs/>
          <w:szCs w:val="20"/>
        </w:rPr>
        <w:tab/>
      </w:r>
      <w:r w:rsidRPr="0019379E">
        <w:rPr>
          <w:bCs/>
          <w:szCs w:val="20"/>
        </w:rPr>
        <w:tab/>
      </w:r>
      <w:r w:rsidRPr="0019379E">
        <w:rPr>
          <w:bCs/>
          <w:szCs w:val="20"/>
        </w:rPr>
        <w:tab/>
        <w:t>№</w:t>
      </w:r>
      <w:r>
        <w:rPr>
          <w:bCs/>
          <w:szCs w:val="20"/>
        </w:rPr>
        <w:t>1</w:t>
      </w:r>
      <w:r w:rsidRPr="0019379E">
        <w:rPr>
          <w:bCs/>
          <w:szCs w:val="20"/>
        </w:rPr>
        <w:t>/</w:t>
      </w:r>
      <w:r w:rsidR="00007EBE">
        <w:rPr>
          <w:bCs/>
          <w:szCs w:val="20"/>
        </w:rPr>
        <w:t>7</w:t>
      </w:r>
      <w:r w:rsidR="00C54503">
        <w:rPr>
          <w:bCs/>
          <w:szCs w:val="20"/>
        </w:rPr>
        <w:t>-5</w:t>
      </w:r>
      <w:r w:rsidR="00E44845">
        <w:rPr>
          <w:bCs/>
          <w:szCs w:val="20"/>
        </w:rPr>
        <w:t xml:space="preserve"> (ОД)</w:t>
      </w:r>
    </w:p>
    <w:p w:rsidR="008A11E2" w:rsidRPr="0019379E" w:rsidRDefault="008A11E2" w:rsidP="008A11E2">
      <w:pPr>
        <w:jc w:val="center"/>
        <w:rPr>
          <w:bCs/>
          <w:szCs w:val="20"/>
        </w:rPr>
      </w:pPr>
      <w:r w:rsidRPr="0019379E">
        <w:rPr>
          <w:bCs/>
          <w:szCs w:val="20"/>
        </w:rPr>
        <w:t>г. Унеча</w:t>
      </w:r>
    </w:p>
    <w:p w:rsidR="008A11E2" w:rsidRPr="0019379E" w:rsidRDefault="008A11E2" w:rsidP="008A11E2">
      <w:pPr>
        <w:jc w:val="center"/>
        <w:rPr>
          <w:b/>
          <w:bCs/>
          <w:caps/>
          <w:szCs w:val="20"/>
        </w:rPr>
      </w:pPr>
    </w:p>
    <w:p w:rsidR="00D42FCC" w:rsidRPr="00891C7B" w:rsidRDefault="00D42FCC" w:rsidP="00D42FCC">
      <w:pPr>
        <w:autoSpaceDE w:val="0"/>
        <w:autoSpaceDN w:val="0"/>
        <w:adjustRightInd w:val="0"/>
        <w:spacing w:line="276" w:lineRule="auto"/>
        <w:jc w:val="center"/>
        <w:rPr>
          <w:b/>
          <w:szCs w:val="28"/>
          <w:lang w:eastAsia="ru-RU"/>
        </w:rPr>
      </w:pPr>
      <w:r w:rsidRPr="00891C7B">
        <w:rPr>
          <w:b/>
          <w:szCs w:val="28"/>
          <w:lang w:eastAsia="ru-RU"/>
        </w:rPr>
        <w:t xml:space="preserve">Об утверждении графика приема агитационных материалов при проведении выборов депутатов </w:t>
      </w:r>
      <w:r w:rsidRPr="00891C7B">
        <w:rPr>
          <w:b/>
          <w:bCs/>
          <w:szCs w:val="28"/>
          <w:lang w:eastAsia="ru-RU"/>
        </w:rPr>
        <w:t xml:space="preserve">Брянской областной Думы восьмого созыва </w:t>
      </w:r>
      <w:r w:rsidRPr="00D42FCC">
        <w:rPr>
          <w:b/>
          <w:szCs w:val="28"/>
        </w:rPr>
        <w:t xml:space="preserve">по </w:t>
      </w:r>
      <w:proofErr w:type="spellStart"/>
      <w:r w:rsidRPr="00D42FCC">
        <w:rPr>
          <w:b/>
          <w:szCs w:val="28"/>
        </w:rPr>
        <w:t>Унечскому</w:t>
      </w:r>
      <w:proofErr w:type="spellEnd"/>
      <w:r w:rsidRPr="00D42FCC">
        <w:rPr>
          <w:b/>
          <w:szCs w:val="28"/>
        </w:rPr>
        <w:t xml:space="preserve"> одномандатному избирательному округу №30</w:t>
      </w:r>
    </w:p>
    <w:p w:rsidR="004E5E92" w:rsidRPr="008A11E2" w:rsidRDefault="001502B5" w:rsidP="00D37FCA">
      <w:pPr>
        <w:shd w:val="clear" w:color="auto" w:fill="FFFFFF"/>
        <w:ind w:right="34" w:firstLine="709"/>
        <w:rPr>
          <w:szCs w:val="28"/>
        </w:rPr>
      </w:pPr>
      <w:r w:rsidRPr="008A11E2">
        <w:rPr>
          <w:szCs w:val="28"/>
        </w:rPr>
        <w:t xml:space="preserve"> </w:t>
      </w:r>
      <w:bookmarkStart w:id="0" w:name="_GoBack"/>
      <w:bookmarkEnd w:id="0"/>
    </w:p>
    <w:p w:rsidR="00D42FCC" w:rsidRPr="00891C7B" w:rsidRDefault="00D42FCC" w:rsidP="00233C43">
      <w:pPr>
        <w:shd w:val="clear" w:color="auto" w:fill="FFFFFF"/>
        <w:ind w:right="34" w:firstLine="709"/>
        <w:rPr>
          <w:szCs w:val="28"/>
        </w:rPr>
      </w:pPr>
      <w:r w:rsidRPr="00891C7B">
        <w:rPr>
          <w:szCs w:val="28"/>
        </w:rPr>
        <w:t xml:space="preserve">В соответствии с пунктом 8 статьи 25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пунктом 3 статьи 12 Закона Брянской области от 23 января 2008 года № 4-З «О выборах депутатов Брянской областной Думы», Постановлением Избирательной комиссии Брянской области от 05 июня 2024 года № 69/564-7 «Об отдельных вопросах информационного обеспечения при проведении выборов депутатов Брянской областной Думы восьмого созыва» территориальная избирательная комиссия </w:t>
      </w:r>
      <w:r w:rsidR="00233C43">
        <w:rPr>
          <w:szCs w:val="28"/>
        </w:rPr>
        <w:t>Унечского района</w:t>
      </w:r>
      <w:r w:rsidRPr="00891C7B">
        <w:rPr>
          <w:szCs w:val="28"/>
        </w:rPr>
        <w:t xml:space="preserve"> с полномочиями окружной избирательной комиссии </w:t>
      </w:r>
      <w:r w:rsidR="00233C43">
        <w:rPr>
          <w:szCs w:val="28"/>
        </w:rPr>
        <w:t xml:space="preserve">по </w:t>
      </w:r>
      <w:proofErr w:type="spellStart"/>
      <w:r w:rsidR="00233C43">
        <w:rPr>
          <w:szCs w:val="28"/>
        </w:rPr>
        <w:t>Унечскому</w:t>
      </w:r>
      <w:proofErr w:type="spellEnd"/>
      <w:r w:rsidR="00233C43">
        <w:rPr>
          <w:szCs w:val="28"/>
        </w:rPr>
        <w:t xml:space="preserve"> </w:t>
      </w:r>
      <w:r w:rsidRPr="00891C7B">
        <w:rPr>
          <w:szCs w:val="28"/>
        </w:rPr>
        <w:t xml:space="preserve">одномандатному избирательному округу № </w:t>
      </w:r>
      <w:r w:rsidR="00233C43">
        <w:rPr>
          <w:szCs w:val="28"/>
        </w:rPr>
        <w:t>30</w:t>
      </w:r>
      <w:r w:rsidRPr="00891C7B">
        <w:rPr>
          <w:szCs w:val="28"/>
        </w:rPr>
        <w:t xml:space="preserve">, </w:t>
      </w:r>
      <w:r w:rsidRPr="00891C7B">
        <w:rPr>
          <w:szCs w:val="28"/>
          <w:lang w:eastAsia="ru-RU"/>
        </w:rPr>
        <w:t>возложенными Постановлением Избирательной комиссии Брянской области от 05.06.2024 № 69/557-7 «О возложении полномочий окружных избирательных комиссий по выборам депутатов Брянской областной Думы восьмого созыва на территориальные избирательные комиссии»,</w:t>
      </w:r>
    </w:p>
    <w:p w:rsidR="002D691B" w:rsidRPr="008A11E2" w:rsidRDefault="008A11E2" w:rsidP="00D37FCA">
      <w:pPr>
        <w:ind w:left="283"/>
        <w:rPr>
          <w:b/>
          <w:bCs/>
          <w:spacing w:val="-4"/>
          <w:szCs w:val="28"/>
          <w:lang w:eastAsia="ru-RU"/>
        </w:rPr>
      </w:pPr>
      <w:r>
        <w:rPr>
          <w:b/>
          <w:bCs/>
          <w:spacing w:val="-4"/>
          <w:szCs w:val="28"/>
          <w:lang w:eastAsia="ru-RU"/>
        </w:rPr>
        <w:t xml:space="preserve">                                                        </w:t>
      </w:r>
      <w:r w:rsidR="00261981" w:rsidRPr="008A11E2">
        <w:rPr>
          <w:b/>
          <w:bCs/>
          <w:spacing w:val="-4"/>
          <w:szCs w:val="28"/>
          <w:lang w:eastAsia="ru-RU"/>
        </w:rPr>
        <w:t>РЕШИЛА:</w:t>
      </w:r>
    </w:p>
    <w:p w:rsidR="00233C43" w:rsidRPr="00891C7B" w:rsidRDefault="008204CA" w:rsidP="00233C43">
      <w:pPr>
        <w:shd w:val="clear" w:color="auto" w:fill="FFFFFF"/>
        <w:spacing w:before="120"/>
        <w:ind w:right="17" w:firstLine="709"/>
        <w:rPr>
          <w:szCs w:val="28"/>
        </w:rPr>
      </w:pPr>
      <w:r w:rsidRPr="00233C43">
        <w:rPr>
          <w:szCs w:val="28"/>
        </w:rPr>
        <w:t xml:space="preserve">1. </w:t>
      </w:r>
      <w:r w:rsidR="00233C43" w:rsidRPr="00891C7B">
        <w:rPr>
          <w:bCs/>
          <w:spacing w:val="-4"/>
          <w:szCs w:val="28"/>
          <w:lang w:eastAsia="ru-RU"/>
        </w:rPr>
        <w:t xml:space="preserve"> Утвердить график приема агитационных материалов, представляемых кандидатами в </w:t>
      </w:r>
      <w:r w:rsidR="00233C43" w:rsidRPr="00891C7B">
        <w:rPr>
          <w:szCs w:val="28"/>
        </w:rPr>
        <w:t>территориальную избирательную комиссию</w:t>
      </w:r>
      <w:r w:rsidR="00233C43">
        <w:rPr>
          <w:szCs w:val="28"/>
        </w:rPr>
        <w:t xml:space="preserve"> Унечского района </w:t>
      </w:r>
      <w:r w:rsidR="00233C43" w:rsidRPr="00891C7B">
        <w:rPr>
          <w:szCs w:val="28"/>
        </w:rPr>
        <w:t xml:space="preserve">при проведении выборов депутатов Брянской областной Думы восьмого созыва </w:t>
      </w:r>
      <w:r w:rsidR="00233C43">
        <w:rPr>
          <w:szCs w:val="28"/>
        </w:rPr>
        <w:t xml:space="preserve">по </w:t>
      </w:r>
      <w:proofErr w:type="spellStart"/>
      <w:r w:rsidR="00233C43">
        <w:rPr>
          <w:szCs w:val="28"/>
        </w:rPr>
        <w:t>Унечскому</w:t>
      </w:r>
      <w:proofErr w:type="spellEnd"/>
      <w:r w:rsidR="00233C43">
        <w:rPr>
          <w:szCs w:val="28"/>
        </w:rPr>
        <w:t xml:space="preserve"> одномандатному избирательному округу №30 </w:t>
      </w:r>
      <w:r w:rsidR="00233C43" w:rsidRPr="00891C7B">
        <w:rPr>
          <w:szCs w:val="28"/>
        </w:rPr>
        <w:t>(приложение)</w:t>
      </w:r>
      <w:r w:rsidR="00233C43" w:rsidRPr="00891C7B">
        <w:rPr>
          <w:bCs/>
          <w:spacing w:val="-4"/>
          <w:szCs w:val="28"/>
          <w:lang w:eastAsia="ru-RU"/>
        </w:rPr>
        <w:t>.</w:t>
      </w:r>
    </w:p>
    <w:p w:rsidR="00C15F7B" w:rsidRPr="00233C43" w:rsidRDefault="00233C43" w:rsidP="00233C43">
      <w:pPr>
        <w:shd w:val="clear" w:color="auto" w:fill="FFFFFF"/>
        <w:spacing w:before="120"/>
        <w:ind w:right="17" w:firstLine="709"/>
        <w:rPr>
          <w:szCs w:val="28"/>
          <w:lang w:eastAsia="ru-RU"/>
        </w:rPr>
      </w:pPr>
      <w:r w:rsidRPr="00891C7B">
        <w:rPr>
          <w:bCs/>
          <w:spacing w:val="-4"/>
          <w:szCs w:val="28"/>
          <w:lang w:eastAsia="ru-RU"/>
        </w:rPr>
        <w:t xml:space="preserve">2. </w:t>
      </w:r>
      <w:r w:rsidR="008204CA" w:rsidRPr="00233C43">
        <w:rPr>
          <w:bCs/>
          <w:spacing w:val="-4"/>
          <w:szCs w:val="28"/>
          <w:lang w:eastAsia="ru-RU"/>
        </w:rPr>
        <w:t xml:space="preserve">Разместить </w:t>
      </w:r>
      <w:r w:rsidR="008204CA" w:rsidRPr="00233C43">
        <w:rPr>
          <w:szCs w:val="28"/>
          <w:lang w:eastAsia="ru-RU"/>
        </w:rPr>
        <w:t xml:space="preserve">настоящее решение на информационном стенде и информационной странице территориальной избирательной комиссии </w:t>
      </w:r>
      <w:r w:rsidR="008A11E2" w:rsidRPr="00233C43">
        <w:rPr>
          <w:szCs w:val="28"/>
          <w:lang w:eastAsia="ru-RU"/>
        </w:rPr>
        <w:t>Унечского района</w:t>
      </w:r>
      <w:r w:rsidR="00331972" w:rsidRPr="00233C43">
        <w:rPr>
          <w:szCs w:val="28"/>
          <w:lang w:eastAsia="ru-RU"/>
        </w:rPr>
        <w:t xml:space="preserve"> </w:t>
      </w:r>
      <w:r w:rsidR="008204CA" w:rsidRPr="00233C43">
        <w:rPr>
          <w:szCs w:val="28"/>
          <w:lang w:eastAsia="ru-RU"/>
        </w:rPr>
        <w:t>в информационно-телекоммуникационной сети «Интернет»</w:t>
      </w:r>
      <w:r>
        <w:rPr>
          <w:szCs w:val="28"/>
          <w:lang w:eastAsia="ru-RU"/>
        </w:rPr>
        <w:t>.</w:t>
      </w:r>
      <w:r w:rsidR="008A6E04" w:rsidRPr="00233C43">
        <w:rPr>
          <w:szCs w:val="28"/>
          <w:lang w:eastAsia="ru-RU"/>
        </w:rPr>
        <w:t xml:space="preserve"> </w:t>
      </w:r>
    </w:p>
    <w:p w:rsidR="008A11E2" w:rsidRDefault="008A11E2" w:rsidP="00D37FCA">
      <w:pPr>
        <w:ind w:firstLine="425"/>
        <w:rPr>
          <w:bCs/>
          <w:sz w:val="26"/>
          <w:szCs w:val="26"/>
        </w:rPr>
      </w:pPr>
    </w:p>
    <w:p w:rsidR="008A11E2" w:rsidRDefault="008A11E2" w:rsidP="00D37FCA">
      <w:pPr>
        <w:rPr>
          <w:b/>
          <w:bCs/>
          <w:szCs w:val="20"/>
        </w:rPr>
      </w:pPr>
      <w:r w:rsidRPr="0019379E">
        <w:rPr>
          <w:b/>
          <w:bCs/>
          <w:szCs w:val="20"/>
        </w:rPr>
        <w:t>Председатель комиссии</w:t>
      </w:r>
      <w:r w:rsidRPr="0019379E">
        <w:rPr>
          <w:bCs/>
          <w:szCs w:val="20"/>
        </w:rPr>
        <w:t xml:space="preserve"> </w:t>
      </w:r>
      <w:r w:rsidRPr="0019379E">
        <w:rPr>
          <w:b/>
          <w:bCs/>
          <w:szCs w:val="20"/>
        </w:rPr>
        <w:t xml:space="preserve">          </w:t>
      </w:r>
      <w:r w:rsidRPr="0019379E">
        <w:rPr>
          <w:b/>
          <w:bCs/>
          <w:szCs w:val="20"/>
        </w:rPr>
        <w:tab/>
      </w:r>
      <w:r w:rsidRPr="0019379E">
        <w:rPr>
          <w:b/>
          <w:bCs/>
          <w:szCs w:val="20"/>
        </w:rPr>
        <w:tab/>
        <w:t xml:space="preserve"> </w:t>
      </w:r>
      <w:r w:rsidRPr="0019379E">
        <w:rPr>
          <w:b/>
          <w:bCs/>
          <w:szCs w:val="20"/>
        </w:rPr>
        <w:tab/>
      </w:r>
      <w:r>
        <w:rPr>
          <w:b/>
          <w:bCs/>
          <w:szCs w:val="20"/>
        </w:rPr>
        <w:t xml:space="preserve">                         </w:t>
      </w:r>
      <w:r w:rsidRPr="0019379E">
        <w:rPr>
          <w:b/>
          <w:bCs/>
          <w:szCs w:val="20"/>
        </w:rPr>
        <w:t>Козырева Г.В.</w:t>
      </w:r>
    </w:p>
    <w:p w:rsidR="00233C43" w:rsidRPr="0019379E" w:rsidRDefault="00233C43" w:rsidP="00D37FCA">
      <w:pPr>
        <w:rPr>
          <w:b/>
          <w:bCs/>
          <w:szCs w:val="20"/>
        </w:rPr>
      </w:pPr>
    </w:p>
    <w:p w:rsidR="008A11E2" w:rsidRDefault="008A11E2" w:rsidP="00D37FCA">
      <w:pPr>
        <w:rPr>
          <w:b/>
          <w:bCs/>
          <w:szCs w:val="20"/>
        </w:rPr>
      </w:pPr>
      <w:r w:rsidRPr="0019379E">
        <w:rPr>
          <w:b/>
          <w:bCs/>
          <w:szCs w:val="20"/>
        </w:rPr>
        <w:t>Секретарь комиссии</w:t>
      </w:r>
      <w:r w:rsidRPr="0019379E">
        <w:rPr>
          <w:b/>
          <w:bCs/>
          <w:szCs w:val="20"/>
        </w:rPr>
        <w:tab/>
      </w:r>
      <w:r w:rsidRPr="0019379E">
        <w:rPr>
          <w:b/>
          <w:bCs/>
          <w:szCs w:val="20"/>
        </w:rPr>
        <w:tab/>
      </w:r>
      <w:r w:rsidRPr="0019379E">
        <w:rPr>
          <w:b/>
          <w:bCs/>
          <w:szCs w:val="20"/>
        </w:rPr>
        <w:tab/>
      </w:r>
      <w:r w:rsidRPr="0019379E">
        <w:rPr>
          <w:b/>
          <w:bCs/>
          <w:szCs w:val="20"/>
        </w:rPr>
        <w:tab/>
      </w:r>
      <w:r w:rsidRPr="0019379E">
        <w:rPr>
          <w:b/>
          <w:bCs/>
          <w:szCs w:val="20"/>
        </w:rPr>
        <w:tab/>
      </w:r>
      <w:r>
        <w:rPr>
          <w:b/>
          <w:bCs/>
          <w:szCs w:val="20"/>
        </w:rPr>
        <w:t xml:space="preserve">                         </w:t>
      </w:r>
      <w:r w:rsidRPr="0019379E">
        <w:rPr>
          <w:b/>
          <w:bCs/>
          <w:szCs w:val="20"/>
        </w:rPr>
        <w:t>Баранова И.М.</w:t>
      </w:r>
    </w:p>
    <w:p w:rsidR="00891C7B" w:rsidRPr="00891C7B" w:rsidRDefault="00891C7B" w:rsidP="00891C7B">
      <w:pPr>
        <w:shd w:val="clear" w:color="auto" w:fill="FFFFFF"/>
        <w:ind w:right="34" w:firstLine="709"/>
        <w:rPr>
          <w:sz w:val="24"/>
          <w:szCs w:val="24"/>
        </w:rPr>
      </w:pPr>
    </w:p>
    <w:p w:rsidR="00891C7B" w:rsidRPr="00891C7B" w:rsidRDefault="00891C7B" w:rsidP="00891C7B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</w:p>
    <w:p w:rsidR="00891C7B" w:rsidRPr="00891C7B" w:rsidRDefault="00891C7B" w:rsidP="00891C7B">
      <w:pPr>
        <w:ind w:left="5103"/>
        <w:jc w:val="center"/>
      </w:pPr>
      <w:r w:rsidRPr="00891C7B">
        <w:br w:type="page"/>
      </w:r>
    </w:p>
    <w:p w:rsidR="00891C7B" w:rsidRPr="00891C7B" w:rsidRDefault="00891C7B" w:rsidP="00891C7B">
      <w:pPr>
        <w:ind w:left="5103"/>
        <w:jc w:val="center"/>
        <w:rPr>
          <w:sz w:val="22"/>
        </w:rPr>
      </w:pPr>
      <w:r w:rsidRPr="00891C7B">
        <w:rPr>
          <w:sz w:val="22"/>
        </w:rPr>
        <w:lastRenderedPageBreak/>
        <w:t>Приложение</w:t>
      </w:r>
    </w:p>
    <w:p w:rsidR="00891C7B" w:rsidRPr="00891C7B" w:rsidRDefault="00891C7B" w:rsidP="00891C7B">
      <w:pPr>
        <w:ind w:left="4962"/>
        <w:jc w:val="center"/>
        <w:rPr>
          <w:sz w:val="22"/>
        </w:rPr>
      </w:pPr>
      <w:r w:rsidRPr="00891C7B">
        <w:rPr>
          <w:sz w:val="22"/>
        </w:rPr>
        <w:t>к решению территориальной избирательной</w:t>
      </w:r>
    </w:p>
    <w:p w:rsidR="00891C7B" w:rsidRPr="00891C7B" w:rsidRDefault="00891C7B" w:rsidP="00891C7B">
      <w:pPr>
        <w:ind w:left="4962"/>
        <w:jc w:val="center"/>
        <w:rPr>
          <w:i/>
          <w:sz w:val="16"/>
          <w:szCs w:val="16"/>
        </w:rPr>
      </w:pPr>
      <w:r w:rsidRPr="00891C7B">
        <w:rPr>
          <w:sz w:val="22"/>
        </w:rPr>
        <w:t xml:space="preserve">комиссии </w:t>
      </w:r>
      <w:r>
        <w:rPr>
          <w:sz w:val="22"/>
        </w:rPr>
        <w:t>Унечского района</w:t>
      </w:r>
    </w:p>
    <w:p w:rsidR="00891C7B" w:rsidRPr="00891C7B" w:rsidRDefault="00891C7B" w:rsidP="00891C7B">
      <w:pPr>
        <w:ind w:left="4962"/>
        <w:jc w:val="center"/>
        <w:rPr>
          <w:sz w:val="22"/>
        </w:rPr>
      </w:pPr>
      <w:r w:rsidRPr="00891C7B">
        <w:rPr>
          <w:sz w:val="22"/>
        </w:rPr>
        <w:t>от «</w:t>
      </w:r>
      <w:r>
        <w:rPr>
          <w:sz w:val="22"/>
        </w:rPr>
        <w:t>07</w:t>
      </w:r>
      <w:r w:rsidRPr="00891C7B">
        <w:rPr>
          <w:sz w:val="22"/>
        </w:rPr>
        <w:t xml:space="preserve">» </w:t>
      </w:r>
      <w:r>
        <w:rPr>
          <w:sz w:val="22"/>
        </w:rPr>
        <w:t>июня</w:t>
      </w:r>
      <w:r w:rsidRPr="00891C7B">
        <w:rPr>
          <w:sz w:val="22"/>
        </w:rPr>
        <w:t xml:space="preserve"> 20</w:t>
      </w:r>
      <w:r>
        <w:rPr>
          <w:sz w:val="22"/>
        </w:rPr>
        <w:t xml:space="preserve">24 </w:t>
      </w:r>
      <w:r w:rsidRPr="00891C7B">
        <w:rPr>
          <w:sz w:val="22"/>
        </w:rPr>
        <w:t>года №</w:t>
      </w:r>
      <w:r>
        <w:rPr>
          <w:sz w:val="22"/>
        </w:rPr>
        <w:t xml:space="preserve"> 1/</w:t>
      </w:r>
      <w:r w:rsidR="00C54503">
        <w:rPr>
          <w:sz w:val="22"/>
        </w:rPr>
        <w:t xml:space="preserve">6-5 </w:t>
      </w:r>
    </w:p>
    <w:p w:rsidR="00891C7B" w:rsidRPr="00891C7B" w:rsidRDefault="00891C7B" w:rsidP="00891C7B"/>
    <w:p w:rsidR="00891C7B" w:rsidRPr="00891C7B" w:rsidRDefault="00891C7B" w:rsidP="00891C7B"/>
    <w:p w:rsidR="00891C7B" w:rsidRPr="00891C7B" w:rsidRDefault="00891C7B" w:rsidP="00891C7B">
      <w:pPr>
        <w:jc w:val="center"/>
        <w:rPr>
          <w:b/>
          <w:szCs w:val="28"/>
        </w:rPr>
      </w:pPr>
      <w:r w:rsidRPr="00891C7B">
        <w:rPr>
          <w:b/>
          <w:szCs w:val="28"/>
        </w:rPr>
        <w:t>ГРАФИК РАБОТЫ</w:t>
      </w:r>
    </w:p>
    <w:p w:rsidR="00891C7B" w:rsidRPr="00891C7B" w:rsidRDefault="00891C7B" w:rsidP="00891C7B">
      <w:pPr>
        <w:jc w:val="center"/>
        <w:rPr>
          <w:b/>
          <w:szCs w:val="28"/>
        </w:rPr>
      </w:pPr>
      <w:r w:rsidRPr="00891C7B">
        <w:rPr>
          <w:b/>
          <w:szCs w:val="28"/>
        </w:rPr>
        <w:t>по приему агитационных материалов, представляемых кандидатами в территориальную избирательную комиссию Унечского района при</w:t>
      </w:r>
    </w:p>
    <w:p w:rsidR="00891C7B" w:rsidRDefault="00891C7B" w:rsidP="00891C7B">
      <w:pPr>
        <w:jc w:val="center"/>
        <w:rPr>
          <w:b/>
          <w:bCs/>
          <w:szCs w:val="28"/>
        </w:rPr>
      </w:pPr>
      <w:r w:rsidRPr="00891C7B">
        <w:rPr>
          <w:b/>
          <w:szCs w:val="28"/>
        </w:rPr>
        <w:t xml:space="preserve">проведении выборов депутатов </w:t>
      </w:r>
      <w:r w:rsidRPr="00891C7B">
        <w:rPr>
          <w:b/>
          <w:bCs/>
          <w:szCs w:val="28"/>
        </w:rPr>
        <w:t xml:space="preserve">Брянской областной Думы </w:t>
      </w:r>
    </w:p>
    <w:p w:rsidR="00891C7B" w:rsidRPr="00891C7B" w:rsidRDefault="00891C7B" w:rsidP="00891C7B">
      <w:pPr>
        <w:jc w:val="center"/>
        <w:rPr>
          <w:b/>
          <w:bCs/>
          <w:szCs w:val="28"/>
        </w:rPr>
      </w:pPr>
      <w:r w:rsidRPr="00891C7B">
        <w:rPr>
          <w:b/>
          <w:bCs/>
          <w:szCs w:val="28"/>
        </w:rPr>
        <w:t>восьмого созыва</w:t>
      </w:r>
    </w:p>
    <w:p w:rsidR="00891C7B" w:rsidRPr="00891C7B" w:rsidRDefault="00891C7B" w:rsidP="00891C7B">
      <w:pPr>
        <w:jc w:val="center"/>
        <w:rPr>
          <w:b/>
          <w:szCs w:val="28"/>
        </w:rPr>
      </w:pPr>
      <w:r w:rsidRPr="00891C7B">
        <w:rPr>
          <w:b/>
          <w:szCs w:val="28"/>
        </w:rPr>
        <w:t xml:space="preserve">по </w:t>
      </w:r>
      <w:proofErr w:type="spellStart"/>
      <w:r w:rsidRPr="00891C7B">
        <w:rPr>
          <w:b/>
          <w:szCs w:val="28"/>
        </w:rPr>
        <w:t>Унечскому</w:t>
      </w:r>
      <w:proofErr w:type="spellEnd"/>
      <w:r w:rsidRPr="00891C7B">
        <w:rPr>
          <w:b/>
          <w:szCs w:val="28"/>
        </w:rPr>
        <w:t xml:space="preserve"> одномандатному избирательному округу №30</w:t>
      </w:r>
    </w:p>
    <w:p w:rsidR="00891C7B" w:rsidRPr="00891C7B" w:rsidRDefault="00891C7B" w:rsidP="00891C7B"/>
    <w:p w:rsidR="00891C7B" w:rsidRPr="00891C7B" w:rsidRDefault="00891C7B" w:rsidP="00891C7B">
      <w:r w:rsidRPr="00891C7B">
        <w:t xml:space="preserve">В рабочие дни: </w:t>
      </w:r>
      <w:r w:rsidRPr="00D42FCC">
        <w:t>(понедельник-пятница): с 14:00 часов до 18:00 часов</w:t>
      </w:r>
    </w:p>
    <w:p w:rsidR="00891C7B" w:rsidRPr="00891C7B" w:rsidRDefault="00891C7B" w:rsidP="00891C7B"/>
    <w:p w:rsidR="00891C7B" w:rsidRPr="00891C7B" w:rsidRDefault="00891C7B" w:rsidP="00891C7B"/>
    <w:p w:rsidR="00891C7B" w:rsidRPr="00891C7B" w:rsidRDefault="00891C7B" w:rsidP="00891C7B">
      <w:r w:rsidRPr="00891C7B">
        <w:t xml:space="preserve">В выходные </w:t>
      </w:r>
      <w:r w:rsidRPr="00D42FCC">
        <w:t>дни (суббота -воскресенье</w:t>
      </w:r>
      <w:proofErr w:type="gramStart"/>
      <w:r w:rsidRPr="00D42FCC">
        <w:t xml:space="preserve">), </w:t>
      </w:r>
      <w:r w:rsidRPr="00891C7B">
        <w:t xml:space="preserve"> праздничные</w:t>
      </w:r>
      <w:proofErr w:type="gramEnd"/>
      <w:r w:rsidRPr="00891C7B">
        <w:t xml:space="preserve"> дни: </w:t>
      </w:r>
      <w:r w:rsidRPr="00D42FCC">
        <w:t>с 10:00 часов до 12:00 часов</w:t>
      </w:r>
      <w:r w:rsidRPr="00891C7B">
        <w:t xml:space="preserve"> </w:t>
      </w:r>
    </w:p>
    <w:p w:rsidR="00891C7B" w:rsidRPr="00891C7B" w:rsidRDefault="00891C7B" w:rsidP="00891C7B"/>
    <w:p w:rsidR="006B739B" w:rsidRDefault="006B739B"/>
    <w:p w:rsidR="006B739B" w:rsidRDefault="006B739B"/>
    <w:p w:rsidR="006B739B" w:rsidRDefault="006B739B"/>
    <w:sectPr w:rsidR="006B739B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95A5B"/>
    <w:multiLevelType w:val="hybridMultilevel"/>
    <w:tmpl w:val="4A68C7A6"/>
    <w:lvl w:ilvl="0" w:tplc="E5C41B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253D54"/>
    <w:multiLevelType w:val="hybridMultilevel"/>
    <w:tmpl w:val="72023550"/>
    <w:lvl w:ilvl="0" w:tplc="92B46D6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6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1"/>
  </w:num>
  <w:num w:numId="10">
    <w:abstractNumId w:val="10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81"/>
    <w:rsid w:val="00007EBE"/>
    <w:rsid w:val="000163F9"/>
    <w:rsid w:val="0003511C"/>
    <w:rsid w:val="000A4276"/>
    <w:rsid w:val="000A5CCD"/>
    <w:rsid w:val="000B3EA8"/>
    <w:rsid w:val="000C02B5"/>
    <w:rsid w:val="000C43B9"/>
    <w:rsid w:val="000D5D7A"/>
    <w:rsid w:val="000D621A"/>
    <w:rsid w:val="0011653B"/>
    <w:rsid w:val="00126526"/>
    <w:rsid w:val="001502B5"/>
    <w:rsid w:val="001665FC"/>
    <w:rsid w:val="00172E9D"/>
    <w:rsid w:val="00181233"/>
    <w:rsid w:val="00187363"/>
    <w:rsid w:val="001A16D5"/>
    <w:rsid w:val="001B1460"/>
    <w:rsid w:val="001E4D68"/>
    <w:rsid w:val="00206194"/>
    <w:rsid w:val="002209FD"/>
    <w:rsid w:val="00233C43"/>
    <w:rsid w:val="00261981"/>
    <w:rsid w:val="00273B20"/>
    <w:rsid w:val="00283267"/>
    <w:rsid w:val="00290F3F"/>
    <w:rsid w:val="002D691B"/>
    <w:rsid w:val="00331972"/>
    <w:rsid w:val="00340085"/>
    <w:rsid w:val="003556E5"/>
    <w:rsid w:val="00373F6A"/>
    <w:rsid w:val="003A2BD1"/>
    <w:rsid w:val="003C0CDC"/>
    <w:rsid w:val="003C1C99"/>
    <w:rsid w:val="003C2333"/>
    <w:rsid w:val="003C3734"/>
    <w:rsid w:val="003E146E"/>
    <w:rsid w:val="003F1881"/>
    <w:rsid w:val="00410A1A"/>
    <w:rsid w:val="00455E51"/>
    <w:rsid w:val="004704D1"/>
    <w:rsid w:val="00477ADA"/>
    <w:rsid w:val="004D4DB6"/>
    <w:rsid w:val="004E1AB2"/>
    <w:rsid w:val="004E5E92"/>
    <w:rsid w:val="00503D11"/>
    <w:rsid w:val="005174E7"/>
    <w:rsid w:val="00594960"/>
    <w:rsid w:val="005B6298"/>
    <w:rsid w:val="005F60BA"/>
    <w:rsid w:val="00616635"/>
    <w:rsid w:val="00641374"/>
    <w:rsid w:val="006B739B"/>
    <w:rsid w:val="00717B23"/>
    <w:rsid w:val="007251C1"/>
    <w:rsid w:val="007741D2"/>
    <w:rsid w:val="007742A3"/>
    <w:rsid w:val="007779A9"/>
    <w:rsid w:val="007A6DB5"/>
    <w:rsid w:val="007D10D9"/>
    <w:rsid w:val="007E3882"/>
    <w:rsid w:val="008039D9"/>
    <w:rsid w:val="00810016"/>
    <w:rsid w:val="0081248F"/>
    <w:rsid w:val="00813425"/>
    <w:rsid w:val="00817072"/>
    <w:rsid w:val="00817AF8"/>
    <w:rsid w:val="008204CA"/>
    <w:rsid w:val="008624A7"/>
    <w:rsid w:val="00863A0F"/>
    <w:rsid w:val="00882256"/>
    <w:rsid w:val="00887577"/>
    <w:rsid w:val="00891C7B"/>
    <w:rsid w:val="0089545C"/>
    <w:rsid w:val="008A11E2"/>
    <w:rsid w:val="008A6E04"/>
    <w:rsid w:val="008C3FE8"/>
    <w:rsid w:val="008E72D0"/>
    <w:rsid w:val="0090712F"/>
    <w:rsid w:val="0094655F"/>
    <w:rsid w:val="009600B2"/>
    <w:rsid w:val="00962031"/>
    <w:rsid w:val="009A6A20"/>
    <w:rsid w:val="00A04514"/>
    <w:rsid w:val="00A14F5B"/>
    <w:rsid w:val="00A21555"/>
    <w:rsid w:val="00A64F22"/>
    <w:rsid w:val="00A759E3"/>
    <w:rsid w:val="00A8310C"/>
    <w:rsid w:val="00AA4998"/>
    <w:rsid w:val="00B00555"/>
    <w:rsid w:val="00B4064F"/>
    <w:rsid w:val="00B546E0"/>
    <w:rsid w:val="00B86DB4"/>
    <w:rsid w:val="00BB1FF9"/>
    <w:rsid w:val="00BD5038"/>
    <w:rsid w:val="00C15F7B"/>
    <w:rsid w:val="00C17494"/>
    <w:rsid w:val="00C42B94"/>
    <w:rsid w:val="00C54503"/>
    <w:rsid w:val="00C87F5B"/>
    <w:rsid w:val="00CB1270"/>
    <w:rsid w:val="00CE797F"/>
    <w:rsid w:val="00D37FCA"/>
    <w:rsid w:val="00D42FCC"/>
    <w:rsid w:val="00D802C6"/>
    <w:rsid w:val="00DB335B"/>
    <w:rsid w:val="00DD0EA3"/>
    <w:rsid w:val="00DF5196"/>
    <w:rsid w:val="00E30A76"/>
    <w:rsid w:val="00E44845"/>
    <w:rsid w:val="00E83B86"/>
    <w:rsid w:val="00E94740"/>
    <w:rsid w:val="00E967C5"/>
    <w:rsid w:val="00EB135B"/>
    <w:rsid w:val="00F35793"/>
    <w:rsid w:val="00FB2295"/>
    <w:rsid w:val="00FB37B9"/>
    <w:rsid w:val="00F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2C5ECD6-50CB-494C-B818-960EBE050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Название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9620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агл.14"/>
    <w:basedOn w:val="a"/>
    <w:rsid w:val="008A11E2"/>
    <w:pPr>
      <w:jc w:val="center"/>
    </w:pPr>
    <w:rPr>
      <w:rFonts w:ascii="Times New Roman CYR" w:hAnsi="Times New Roman CYR"/>
      <w:b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209F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209F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4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7222C0-B96C-44AE-AD3A-224001A7E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Сверделко Валентина Владимировна</cp:lastModifiedBy>
  <cp:revision>5</cp:revision>
  <cp:lastPrinted>2024-06-13T12:48:00Z</cp:lastPrinted>
  <dcterms:created xsi:type="dcterms:W3CDTF">2024-06-13T13:14:00Z</dcterms:created>
  <dcterms:modified xsi:type="dcterms:W3CDTF">2024-06-24T09:59:00Z</dcterms:modified>
</cp:coreProperties>
</file>